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9354617"/>
    <w:bookmarkEnd w:id="0"/>
    <w:p w14:paraId="266E3A44" w14:textId="39E8FC73" w:rsidR="00935A00" w:rsidRPr="003E1359" w:rsidRDefault="00935A00" w:rsidP="00091D58">
      <w:pPr>
        <w:tabs>
          <w:tab w:val="left" w:pos="7440"/>
        </w:tabs>
        <w:spacing w:line="240" w:lineRule="auto"/>
        <w:rPr>
          <w:sz w:val="18"/>
          <w:szCs w:val="18"/>
        </w:rPr>
      </w:pPr>
      <w:r w:rsidRPr="003E1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D0C149" wp14:editId="2F93D54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71600" cy="106560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02E98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OBEC LUBNÉ</w:t>
                            </w:r>
                          </w:p>
                          <w:p w14:paraId="66A5F5A2" w14:textId="1ED63B70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Lubné 19</w:t>
                            </w:r>
                            <w:r w:rsidR="00D517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594 51</w:t>
                            </w:r>
                          </w:p>
                          <w:p w14:paraId="07CD33C1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IČO: 00599565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0C1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108pt;height:83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" fillcolor="white [3201]" stroked="f" strokeweight=".5pt">
                <v:textbox>
                  <w:txbxContent>
                    <w:p w14:paraId="2B402E98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OBEC LUBNÉ</w:t>
                      </w:r>
                    </w:p>
                    <w:p w14:paraId="66A5F5A2" w14:textId="1ED63B70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Lubné 19</w:t>
                      </w:r>
                      <w:r w:rsidR="00D517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594 51</w:t>
                      </w:r>
                    </w:p>
                    <w:p w14:paraId="07CD33C1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IČO: 00599565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1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AC543" wp14:editId="7C1E7074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962000" cy="997200"/>
                <wp:effectExtent l="0" t="0" r="63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99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C5D7F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Tel.: 724 192 925</w:t>
                            </w:r>
                          </w:p>
                          <w:p w14:paraId="6B3BACEC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Email: lubne@seznam.cz</w:t>
                            </w:r>
                          </w:p>
                          <w:p w14:paraId="6B65C721" w14:textId="7AB06B20" w:rsidR="00935A00" w:rsidRPr="003E1359" w:rsidRDefault="000000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D51770" w:rsidRPr="00FA1863">
                                <w:rPr>
                                  <w:rStyle w:val="Hypertextovodkaz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www.lubne.cz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C543" id="Textové pole 3" o:spid="_x0000_s1027" type="#_x0000_t202" style="position:absolute;margin-left:103.3pt;margin-top:0;width:154.5pt;height:78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" fillcolor="white [3201]" stroked="f" strokeweight=".5pt">
                <v:textbox>
                  <w:txbxContent>
                    <w:p w14:paraId="501C5D7F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Tel.: 724 192 925</w:t>
                      </w:r>
                    </w:p>
                    <w:p w14:paraId="6B3BACEC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Email: lubne@seznam.cz</w:t>
                      </w:r>
                    </w:p>
                    <w:p w14:paraId="6B65C721" w14:textId="7AB06B20" w:rsidR="00935A00" w:rsidRPr="003E1359" w:rsidRDefault="009B5459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="00D51770" w:rsidRPr="00FA1863">
                          <w:rPr>
                            <w:rStyle w:val="Hypertextovodkaz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www.lubne.cz</w:t>
                        </w:r>
                      </w:hyperlink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3E1359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0" wp14:anchorId="36CD1F88" wp14:editId="763F74F4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720000" cy="720000"/>
            <wp:effectExtent l="0" t="0" r="444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b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1359">
        <w:rPr>
          <w:sz w:val="18"/>
          <w:szCs w:val="18"/>
        </w:rPr>
        <w:tab/>
      </w:r>
    </w:p>
    <w:p w14:paraId="6DBE0BE8" w14:textId="77777777" w:rsidR="00935A00" w:rsidRPr="003E1359" w:rsidRDefault="00935A00" w:rsidP="00091D58">
      <w:pPr>
        <w:spacing w:line="240" w:lineRule="auto"/>
        <w:rPr>
          <w:sz w:val="18"/>
          <w:szCs w:val="18"/>
        </w:rPr>
      </w:pPr>
    </w:p>
    <w:p w14:paraId="2EDBAEE1" w14:textId="77777777" w:rsidR="00935A00" w:rsidRPr="003E1359" w:rsidRDefault="00935A00" w:rsidP="00091D58">
      <w:pPr>
        <w:spacing w:line="240" w:lineRule="auto"/>
        <w:rPr>
          <w:sz w:val="18"/>
          <w:szCs w:val="18"/>
        </w:rPr>
      </w:pPr>
    </w:p>
    <w:p w14:paraId="33EA7E46" w14:textId="77777777" w:rsidR="00853875" w:rsidRDefault="00853875" w:rsidP="00091D58">
      <w:pPr>
        <w:spacing w:before="240" w:after="0" w:line="240" w:lineRule="auto"/>
        <w:jc w:val="center"/>
        <w:rPr>
          <w:bCs/>
          <w:sz w:val="44"/>
          <w:szCs w:val="44"/>
          <w:u w:val="single"/>
        </w:rPr>
      </w:pPr>
    </w:p>
    <w:p w14:paraId="18EA3B16" w14:textId="77777777" w:rsidR="00B7257F" w:rsidRDefault="00B7257F" w:rsidP="00091D58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</w:p>
    <w:p w14:paraId="0E6AD5F6" w14:textId="40806688" w:rsidR="009C1A2A" w:rsidRPr="009C1A2A" w:rsidRDefault="009C1A2A" w:rsidP="00091D58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  <w:r w:rsidRPr="009C1A2A">
        <w:rPr>
          <w:rFonts w:ascii="Book Antiqua" w:hAnsi="Book Antiqua"/>
          <w:bCs/>
          <w:sz w:val="28"/>
          <w:szCs w:val="28"/>
        </w:rPr>
        <w:t xml:space="preserve">Obecní úřad Lubné ve spolupráci </w:t>
      </w:r>
    </w:p>
    <w:p w14:paraId="72468D6F" w14:textId="7EF3675B" w:rsidR="009C1A2A" w:rsidRPr="009C1A2A" w:rsidRDefault="009C1A2A" w:rsidP="00091D58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  <w:r w:rsidRPr="009C1A2A">
        <w:rPr>
          <w:rFonts w:ascii="Book Antiqua" w:hAnsi="Book Antiqua"/>
          <w:bCs/>
          <w:sz w:val="28"/>
          <w:szCs w:val="28"/>
        </w:rPr>
        <w:t xml:space="preserve">se společností </w:t>
      </w:r>
      <w:proofErr w:type="spellStart"/>
      <w:r w:rsidR="00D84B09">
        <w:rPr>
          <w:rFonts w:ascii="Book Antiqua" w:hAnsi="Book Antiqua"/>
          <w:bCs/>
          <w:sz w:val="28"/>
          <w:szCs w:val="28"/>
        </w:rPr>
        <w:t>Recovera</w:t>
      </w:r>
      <w:proofErr w:type="spellEnd"/>
      <w:r w:rsidR="00D84B09">
        <w:rPr>
          <w:rFonts w:ascii="Book Antiqua" w:hAnsi="Book Antiqua"/>
          <w:bCs/>
          <w:sz w:val="28"/>
          <w:szCs w:val="28"/>
        </w:rPr>
        <w:t xml:space="preserve"> </w:t>
      </w:r>
      <w:r w:rsidRPr="009C1A2A">
        <w:rPr>
          <w:rFonts w:ascii="Book Antiqua" w:hAnsi="Book Antiqua"/>
          <w:bCs/>
          <w:sz w:val="28"/>
          <w:szCs w:val="28"/>
        </w:rPr>
        <w:t>a.s.</w:t>
      </w:r>
      <w:r w:rsidRPr="000F478C">
        <w:rPr>
          <w:rFonts w:ascii="Book Antiqua" w:hAnsi="Book Antiqua"/>
          <w:bCs/>
          <w:sz w:val="28"/>
          <w:szCs w:val="28"/>
        </w:rPr>
        <w:t xml:space="preserve"> nabízí občanům </w:t>
      </w:r>
    </w:p>
    <w:p w14:paraId="17ACC93F" w14:textId="77777777" w:rsidR="009C1A2A" w:rsidRPr="009C1A2A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  <w:u w:val="single"/>
        </w:rPr>
      </w:pPr>
    </w:p>
    <w:p w14:paraId="6DB0F353" w14:textId="77777777" w:rsidR="003C466C" w:rsidRPr="000F478C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44"/>
          <w:szCs w:val="44"/>
          <w:u w:val="single"/>
        </w:rPr>
      </w:pPr>
      <w:r w:rsidRPr="009C1A2A">
        <w:rPr>
          <w:rFonts w:ascii="Book Antiqua" w:hAnsi="Book Antiqua"/>
          <w:b/>
          <w:sz w:val="44"/>
          <w:szCs w:val="44"/>
          <w:u w:val="single"/>
        </w:rPr>
        <w:t>SBĚR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 xml:space="preserve"> </w:t>
      </w:r>
      <w:r w:rsidR="003C466C" w:rsidRPr="000F478C">
        <w:rPr>
          <w:rFonts w:ascii="Book Antiqua" w:hAnsi="Book Antiqua"/>
          <w:b/>
          <w:sz w:val="44"/>
          <w:szCs w:val="44"/>
          <w:u w:val="single"/>
        </w:rPr>
        <w:t>VELKOOBJEMOVÉHO ODPA</w:t>
      </w:r>
      <w:r w:rsidRPr="009C1A2A">
        <w:rPr>
          <w:rFonts w:ascii="Book Antiqua" w:hAnsi="Book Antiqua"/>
          <w:b/>
          <w:sz w:val="44"/>
          <w:szCs w:val="44"/>
          <w:u w:val="single"/>
        </w:rPr>
        <w:t>DU</w:t>
      </w:r>
      <w:r w:rsidR="003C466C" w:rsidRPr="000F478C">
        <w:rPr>
          <w:rFonts w:ascii="Book Antiqua" w:hAnsi="Book Antiqua"/>
          <w:b/>
          <w:sz w:val="44"/>
          <w:szCs w:val="44"/>
          <w:u w:val="single"/>
        </w:rPr>
        <w:t xml:space="preserve"> </w:t>
      </w:r>
    </w:p>
    <w:p w14:paraId="5AB13B58" w14:textId="11A12263" w:rsidR="009C1A2A" w:rsidRPr="009C1A2A" w:rsidRDefault="003C466C" w:rsidP="00091D58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442886">
        <w:rPr>
          <w:rFonts w:ascii="Book Antiqua" w:hAnsi="Book Antiqua"/>
          <w:b/>
          <w:sz w:val="40"/>
          <w:szCs w:val="40"/>
          <w:u w:val="single"/>
        </w:rPr>
        <w:t>z domácností</w:t>
      </w:r>
    </w:p>
    <w:p w14:paraId="5C3E876B" w14:textId="77777777" w:rsidR="009C1A2A" w:rsidRPr="009C1A2A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1D6030D8" w14:textId="0247EEA1" w:rsidR="0061687F" w:rsidRPr="00797FDA" w:rsidRDefault="0061687F" w:rsidP="003C46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hAnsi="Book Antiqua"/>
          <w:bCs/>
          <w:sz w:val="36"/>
          <w:szCs w:val="36"/>
        </w:rPr>
      </w:pPr>
      <w:r w:rsidRPr="00797FDA">
        <w:rPr>
          <w:rFonts w:ascii="Book Antiqua" w:hAnsi="Book Antiqua"/>
          <w:bCs/>
          <w:sz w:val="36"/>
          <w:szCs w:val="36"/>
        </w:rPr>
        <w:t>Kontejner bude</w:t>
      </w:r>
      <w:r w:rsidR="003C466C" w:rsidRPr="00797FDA">
        <w:rPr>
          <w:rFonts w:ascii="Book Antiqua" w:hAnsi="Book Antiqua"/>
          <w:bCs/>
          <w:sz w:val="36"/>
          <w:szCs w:val="36"/>
        </w:rPr>
        <w:t xml:space="preserve"> </w:t>
      </w:r>
      <w:r w:rsidR="00883FB0" w:rsidRPr="00797FDA">
        <w:rPr>
          <w:rFonts w:ascii="Book Antiqua" w:hAnsi="Book Antiqua"/>
          <w:bCs/>
          <w:sz w:val="36"/>
          <w:szCs w:val="36"/>
        </w:rPr>
        <w:t>přistaven</w:t>
      </w:r>
      <w:r w:rsidRPr="00797FDA">
        <w:rPr>
          <w:rFonts w:ascii="Book Antiqua" w:hAnsi="Book Antiqua"/>
          <w:bCs/>
          <w:sz w:val="36"/>
          <w:szCs w:val="36"/>
        </w:rPr>
        <w:t xml:space="preserve"> před obecním úřadem</w:t>
      </w:r>
    </w:p>
    <w:p w14:paraId="2504112D" w14:textId="2813C111" w:rsidR="0061687F" w:rsidRPr="000F478C" w:rsidRDefault="0061687F" w:rsidP="00091D58">
      <w:pPr>
        <w:tabs>
          <w:tab w:val="center" w:pos="4536"/>
          <w:tab w:val="right" w:pos="9072"/>
        </w:tabs>
        <w:spacing w:after="0" w:line="240" w:lineRule="auto"/>
        <w:rPr>
          <w:rFonts w:ascii="Book Antiqua" w:hAnsi="Book Antiqua"/>
          <w:bCs/>
          <w:sz w:val="36"/>
          <w:szCs w:val="36"/>
        </w:rPr>
      </w:pPr>
    </w:p>
    <w:p w14:paraId="2CD4F304" w14:textId="744F9FF0" w:rsidR="003C466C" w:rsidRPr="000F478C" w:rsidRDefault="003C466C" w:rsidP="000F478C">
      <w:pPr>
        <w:spacing w:line="240" w:lineRule="auto"/>
        <w:jc w:val="center"/>
        <w:rPr>
          <w:rFonts w:ascii="Book Antiqua" w:hAnsi="Book Antiqua"/>
          <w:b/>
          <w:sz w:val="44"/>
          <w:szCs w:val="44"/>
          <w:u w:val="single"/>
        </w:rPr>
      </w:pPr>
      <w:r w:rsidRPr="000F478C">
        <w:rPr>
          <w:rFonts w:ascii="Book Antiqua" w:hAnsi="Book Antiqua"/>
          <w:b/>
          <w:sz w:val="44"/>
          <w:szCs w:val="44"/>
          <w:u w:val="single"/>
        </w:rPr>
        <w:t xml:space="preserve">od pátku </w:t>
      </w:r>
      <w:r w:rsidR="00D84B09">
        <w:rPr>
          <w:rFonts w:ascii="Book Antiqua" w:hAnsi="Book Antiqua"/>
          <w:b/>
          <w:sz w:val="44"/>
          <w:szCs w:val="44"/>
          <w:u w:val="single"/>
        </w:rPr>
        <w:t>14</w:t>
      </w:r>
      <w:r w:rsidRPr="000F478C">
        <w:rPr>
          <w:rFonts w:ascii="Book Antiqua" w:hAnsi="Book Antiqua"/>
          <w:b/>
          <w:sz w:val="44"/>
          <w:szCs w:val="44"/>
          <w:u w:val="single"/>
        </w:rPr>
        <w:t>.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>04.202</w:t>
      </w:r>
      <w:r w:rsidR="00D84B09">
        <w:rPr>
          <w:rFonts w:ascii="Book Antiqua" w:hAnsi="Book Antiqua"/>
          <w:b/>
          <w:sz w:val="44"/>
          <w:szCs w:val="44"/>
          <w:u w:val="single"/>
        </w:rPr>
        <w:t>3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 xml:space="preserve"> od </w:t>
      </w:r>
      <w:r w:rsidRPr="000F478C">
        <w:rPr>
          <w:rFonts w:ascii="Book Antiqua" w:hAnsi="Book Antiqua"/>
          <w:b/>
          <w:sz w:val="44"/>
          <w:szCs w:val="44"/>
          <w:u w:val="single"/>
        </w:rPr>
        <w:t xml:space="preserve">cca 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>1</w:t>
      </w:r>
      <w:r w:rsidR="00F807F9">
        <w:rPr>
          <w:rFonts w:ascii="Book Antiqua" w:hAnsi="Book Antiqua"/>
          <w:b/>
          <w:sz w:val="44"/>
          <w:szCs w:val="44"/>
          <w:u w:val="single"/>
        </w:rPr>
        <w:t>0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>:</w:t>
      </w:r>
      <w:r w:rsidR="00F807F9">
        <w:rPr>
          <w:rFonts w:ascii="Book Antiqua" w:hAnsi="Book Antiqua"/>
          <w:b/>
          <w:sz w:val="44"/>
          <w:szCs w:val="44"/>
          <w:u w:val="single"/>
        </w:rPr>
        <w:t>0</w:t>
      </w:r>
      <w:r w:rsidR="0061687F" w:rsidRPr="000F478C">
        <w:rPr>
          <w:rFonts w:ascii="Book Antiqua" w:hAnsi="Book Antiqua"/>
          <w:b/>
          <w:sz w:val="44"/>
          <w:szCs w:val="44"/>
          <w:u w:val="single"/>
        </w:rPr>
        <w:t xml:space="preserve">0 </w:t>
      </w:r>
      <w:r w:rsidRPr="000F478C">
        <w:rPr>
          <w:rFonts w:ascii="Book Antiqua" w:hAnsi="Book Antiqua"/>
          <w:b/>
          <w:sz w:val="44"/>
          <w:szCs w:val="44"/>
          <w:u w:val="single"/>
        </w:rPr>
        <w:t xml:space="preserve">hod. </w:t>
      </w:r>
    </w:p>
    <w:p w14:paraId="71F632C8" w14:textId="1B836946" w:rsidR="003C466C" w:rsidRPr="00883FB0" w:rsidRDefault="0061687F" w:rsidP="00F52AD6">
      <w:pPr>
        <w:spacing w:after="0" w:line="240" w:lineRule="auto"/>
        <w:jc w:val="center"/>
        <w:rPr>
          <w:rFonts w:ascii="Book Antiqua" w:hAnsi="Book Antiqua"/>
          <w:b/>
          <w:color w:val="000000" w:themeColor="text1"/>
          <w:sz w:val="44"/>
          <w:szCs w:val="44"/>
          <w:u w:val="single"/>
        </w:rPr>
      </w:pPr>
      <w:r w:rsidRPr="000F478C">
        <w:rPr>
          <w:rFonts w:ascii="Book Antiqua" w:hAnsi="Book Antiqua"/>
          <w:b/>
          <w:sz w:val="44"/>
          <w:szCs w:val="44"/>
          <w:u w:val="single"/>
        </w:rPr>
        <w:t xml:space="preserve">do </w:t>
      </w:r>
      <w:r w:rsidR="003C466C" w:rsidRPr="000F478C">
        <w:rPr>
          <w:rFonts w:ascii="Book Antiqua" w:hAnsi="Book Antiqua"/>
          <w:b/>
          <w:sz w:val="44"/>
          <w:szCs w:val="44"/>
          <w:u w:val="single"/>
        </w:rPr>
        <w:t xml:space="preserve">pondělí </w:t>
      </w:r>
      <w:r w:rsidR="00D84B09">
        <w:rPr>
          <w:rFonts w:ascii="Book Antiqua" w:hAnsi="Book Antiqua"/>
          <w:b/>
          <w:sz w:val="44"/>
          <w:szCs w:val="44"/>
          <w:u w:val="single"/>
        </w:rPr>
        <w:t>17</w:t>
      </w:r>
      <w:r w:rsidR="003C466C" w:rsidRPr="000F478C">
        <w:rPr>
          <w:rFonts w:ascii="Book Antiqua" w:hAnsi="Book Antiqua"/>
          <w:b/>
          <w:sz w:val="44"/>
          <w:szCs w:val="44"/>
          <w:u w:val="single"/>
        </w:rPr>
        <w:t>.</w:t>
      </w:r>
      <w:r w:rsidR="003C466C"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>04.202</w:t>
      </w:r>
      <w:r w:rsidR="00D84B09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>3</w:t>
      </w:r>
      <w:r w:rsidR="003C466C"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 xml:space="preserve"> </w:t>
      </w:r>
      <w:r w:rsidR="000F478C"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 xml:space="preserve">do </w:t>
      </w:r>
      <w:r w:rsidR="003C466C"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>cca 09</w:t>
      </w:r>
      <w:r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>:00 ho</w:t>
      </w:r>
      <w:r w:rsidR="00F67AA6" w:rsidRPr="00883FB0">
        <w:rPr>
          <w:rFonts w:ascii="Book Antiqua" w:hAnsi="Book Antiqua"/>
          <w:b/>
          <w:color w:val="000000" w:themeColor="text1"/>
          <w:sz w:val="44"/>
          <w:szCs w:val="44"/>
          <w:u w:val="single"/>
        </w:rPr>
        <w:t xml:space="preserve">d. </w:t>
      </w:r>
    </w:p>
    <w:p w14:paraId="64B49065" w14:textId="6D9E3BA9" w:rsidR="00F67AA6" w:rsidRPr="00883FB0" w:rsidRDefault="007B0EBD" w:rsidP="000F478C">
      <w:pPr>
        <w:spacing w:after="0" w:line="240" w:lineRule="auto"/>
        <w:jc w:val="center"/>
        <w:rPr>
          <w:rFonts w:ascii="Book Antiqua" w:hAnsi="Book Antiqua"/>
          <w:b/>
          <w:color w:val="000000" w:themeColor="text1"/>
          <w:sz w:val="48"/>
          <w:szCs w:val="48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029621B2" wp14:editId="0EEA9274">
            <wp:simplePos x="0" y="0"/>
            <wp:positionH relativeFrom="column">
              <wp:posOffset>913765</wp:posOffset>
            </wp:positionH>
            <wp:positionV relativeFrom="paragraph">
              <wp:posOffset>364490</wp:posOffset>
            </wp:positionV>
            <wp:extent cx="777240" cy="639445"/>
            <wp:effectExtent l="0" t="0" r="3810" b="825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50" cy="64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DC5D2" w14:textId="7F474E92" w:rsidR="00F67AA6" w:rsidRPr="00883FB0" w:rsidRDefault="00F67AA6" w:rsidP="000F478C">
      <w:pPr>
        <w:spacing w:after="0" w:line="240" w:lineRule="auto"/>
        <w:jc w:val="center"/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</w:p>
    <w:p w14:paraId="7A9EEED0" w14:textId="00B73A4A" w:rsidR="003C466C" w:rsidRPr="00883FB0" w:rsidRDefault="00F67AA6" w:rsidP="000F478C">
      <w:pPr>
        <w:spacing w:line="240" w:lineRule="auto"/>
        <w:ind w:left="20"/>
        <w:jc w:val="center"/>
        <w:rPr>
          <w:rFonts w:ascii="Book Antiqua" w:hAnsi="Book Antiqua"/>
          <w:color w:val="000000" w:themeColor="text1"/>
          <w:sz w:val="24"/>
          <w:szCs w:val="24"/>
          <w:u w:val="single"/>
        </w:rPr>
      </w:pPr>
      <w:r w:rsidRPr="00883FB0">
        <w:rPr>
          <w:rFonts w:ascii="Book Antiqua" w:eastAsia="Arial" w:hAnsi="Book Antiqua" w:cs="Arial"/>
          <w:b/>
          <w:bCs/>
          <w:color w:val="000000" w:themeColor="text1"/>
          <w:sz w:val="24"/>
          <w:szCs w:val="24"/>
          <w:u w:val="single"/>
        </w:rPr>
        <w:t xml:space="preserve">DO KONTEJNERU </w:t>
      </w:r>
      <w:r w:rsidR="003C466C" w:rsidRPr="00883FB0">
        <w:rPr>
          <w:rFonts w:ascii="Book Antiqua" w:eastAsia="Arial" w:hAnsi="Book Antiqua" w:cs="Arial"/>
          <w:b/>
          <w:bCs/>
          <w:color w:val="000000" w:themeColor="text1"/>
          <w:sz w:val="24"/>
          <w:szCs w:val="24"/>
          <w:u w:val="single"/>
        </w:rPr>
        <w:t>PATŘÍ</w:t>
      </w:r>
      <w:r w:rsidRPr="00883FB0">
        <w:rPr>
          <w:rFonts w:ascii="Book Antiqua" w:eastAsia="Arial" w:hAnsi="Book Antiqua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3E3C957B" w14:textId="77777777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veškerý nábytek</w:t>
      </w:r>
    </w:p>
    <w:p w14:paraId="11D71F9C" w14:textId="68BADD15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sanita (vany, toaletní mísy, umyvadla)</w:t>
      </w:r>
    </w:p>
    <w:p w14:paraId="4AE11115" w14:textId="63D6930E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koberce, linoleum, textilie</w:t>
      </w:r>
    </w:p>
    <w:p w14:paraId="74AC9683" w14:textId="15C44085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matrace, molitan</w:t>
      </w:r>
    </w:p>
    <w:p w14:paraId="3ACA477F" w14:textId="3D62D80B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vědra, nádoby</w:t>
      </w:r>
    </w:p>
    <w:p w14:paraId="279AF951" w14:textId="0C3E85DD" w:rsidR="003C466C" w:rsidRPr="00883FB0" w:rsidRDefault="003C466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rámy oken a dveří</w:t>
      </w:r>
    </w:p>
    <w:p w14:paraId="7F5B56D6" w14:textId="0B6D89B9" w:rsidR="003C466C" w:rsidRPr="00883FB0" w:rsidRDefault="000F478C" w:rsidP="000F478C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60" w:hanging="233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ostatní (např. lyže, peřiny, zrcadla, kufry, plastové stoly a židle...)</w:t>
      </w:r>
    </w:p>
    <w:p w14:paraId="4FE59A3A" w14:textId="77777777" w:rsidR="00E51BC4" w:rsidRDefault="00E51BC4" w:rsidP="00E51BC4">
      <w:pPr>
        <w:spacing w:after="0" w:line="240" w:lineRule="auto"/>
        <w:rPr>
          <w:rFonts w:ascii="Book Antiqua" w:eastAsia="Arial" w:hAnsi="Book Antiqua" w:cs="Arial"/>
          <w:color w:val="000000" w:themeColor="text1"/>
          <w:sz w:val="24"/>
          <w:szCs w:val="24"/>
        </w:rPr>
      </w:pPr>
    </w:p>
    <w:p w14:paraId="440E1448" w14:textId="7E36D3A1" w:rsidR="003C466C" w:rsidRPr="00883FB0" w:rsidRDefault="00966FE5" w:rsidP="000F478C">
      <w:pPr>
        <w:spacing w:after="0" w:line="240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883FB0">
        <w:rPr>
          <w:rFonts w:ascii="Book Antiqua" w:hAnsi="Book Antiqu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147B679C" wp14:editId="7C0C318C">
            <wp:simplePos x="0" y="0"/>
            <wp:positionH relativeFrom="leftMargin">
              <wp:posOffset>1828800</wp:posOffset>
            </wp:positionH>
            <wp:positionV relativeFrom="paragraph">
              <wp:posOffset>176530</wp:posOffset>
            </wp:positionV>
            <wp:extent cx="768985" cy="674369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08" cy="67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CECCA" w14:textId="74BFD40C" w:rsidR="003C466C" w:rsidRPr="00883FB0" w:rsidRDefault="003C466C" w:rsidP="000F478C">
      <w:pPr>
        <w:spacing w:after="0" w:line="240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</w:p>
    <w:p w14:paraId="3584EB08" w14:textId="7EACE1E6" w:rsidR="003C466C" w:rsidRPr="00883FB0" w:rsidRDefault="00F67AA6" w:rsidP="000F478C">
      <w:pPr>
        <w:spacing w:line="240" w:lineRule="auto"/>
        <w:ind w:left="20"/>
        <w:jc w:val="center"/>
        <w:rPr>
          <w:rFonts w:ascii="Book Antiqua" w:hAnsi="Book Antiqua"/>
          <w:color w:val="000000" w:themeColor="text1"/>
          <w:sz w:val="24"/>
          <w:szCs w:val="24"/>
          <w:u w:val="single"/>
        </w:rPr>
      </w:pPr>
      <w:r w:rsidRPr="00883FB0">
        <w:rPr>
          <w:rFonts w:ascii="Book Antiqua" w:eastAsia="Arial" w:hAnsi="Book Antiqua" w:cs="Arial"/>
          <w:b/>
          <w:bCs/>
          <w:color w:val="000000" w:themeColor="text1"/>
          <w:sz w:val="24"/>
          <w:szCs w:val="24"/>
          <w:u w:val="single"/>
        </w:rPr>
        <w:t xml:space="preserve">DO KONTEJNERU </w:t>
      </w:r>
      <w:r w:rsidR="003C466C" w:rsidRPr="00883FB0">
        <w:rPr>
          <w:rFonts w:ascii="Book Antiqua" w:eastAsia="Arial" w:hAnsi="Book Antiqua" w:cs="Arial"/>
          <w:b/>
          <w:bCs/>
          <w:color w:val="000000" w:themeColor="text1"/>
          <w:sz w:val="24"/>
          <w:szCs w:val="24"/>
          <w:u w:val="single"/>
        </w:rPr>
        <w:t>NEPATŘÍ:</w:t>
      </w:r>
    </w:p>
    <w:p w14:paraId="1D77FA48" w14:textId="3D88B221" w:rsidR="003C466C" w:rsidRPr="00883FB0" w:rsidRDefault="003C466C" w:rsidP="000F478C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tabulové sklo</w:t>
      </w:r>
    </w:p>
    <w:p w14:paraId="2DA1A446" w14:textId="34488920" w:rsidR="003C466C" w:rsidRPr="00883FB0" w:rsidRDefault="003C466C" w:rsidP="000F478C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elektroodpady</w:t>
      </w:r>
    </w:p>
    <w:p w14:paraId="6E4A4561" w14:textId="7914F033" w:rsidR="003C466C" w:rsidRPr="00883FB0" w:rsidRDefault="003C466C" w:rsidP="000F478C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chemikálie</w:t>
      </w:r>
    </w:p>
    <w:p w14:paraId="71AEAE97" w14:textId="739E3D17" w:rsidR="003C466C" w:rsidRPr="00883FB0" w:rsidRDefault="003C466C" w:rsidP="000F478C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right="58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odpad, který je možno vhodit do standardních kontejnerů na tříděný odpad</w:t>
      </w:r>
    </w:p>
    <w:p w14:paraId="4AFC1233" w14:textId="3D1243DE" w:rsidR="003C466C" w:rsidRPr="00883FB0" w:rsidRDefault="003C466C" w:rsidP="000F478C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right="120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stavební odpad, odpady s obsahem azbestu</w:t>
      </w:r>
    </w:p>
    <w:p w14:paraId="530F5BBE" w14:textId="2A7C5D2B" w:rsidR="0013475A" w:rsidRDefault="003C466C" w:rsidP="00E51BC4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right="580" w:hanging="218"/>
        <w:jc w:val="center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883FB0">
        <w:rPr>
          <w:rFonts w:ascii="Book Antiqua" w:eastAsia="Arial" w:hAnsi="Book Antiqua" w:cs="Arial"/>
          <w:color w:val="000000" w:themeColor="text1"/>
          <w:sz w:val="24"/>
          <w:szCs w:val="24"/>
        </w:rPr>
        <w:t>zářivky, výbojky, LED svítidla, baterie, pneumatiky</w:t>
      </w:r>
    </w:p>
    <w:sectPr w:rsidR="0013475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F932" w14:textId="77777777" w:rsidR="00F914F1" w:rsidRDefault="00F914F1" w:rsidP="00F76F32">
      <w:pPr>
        <w:spacing w:after="0" w:line="240" w:lineRule="auto"/>
      </w:pPr>
      <w:r>
        <w:separator/>
      </w:r>
    </w:p>
  </w:endnote>
  <w:endnote w:type="continuationSeparator" w:id="0">
    <w:p w14:paraId="284B70ED" w14:textId="77777777" w:rsidR="00F914F1" w:rsidRDefault="00F914F1" w:rsidP="00F7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5FF" w14:textId="790FFA1B" w:rsidR="00F76F32" w:rsidRDefault="00F76F32" w:rsidP="00F76F3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35E3" w14:textId="77777777" w:rsidR="00F914F1" w:rsidRDefault="00F914F1" w:rsidP="00F76F32">
      <w:pPr>
        <w:spacing w:after="0" w:line="240" w:lineRule="auto"/>
      </w:pPr>
      <w:r>
        <w:separator/>
      </w:r>
    </w:p>
  </w:footnote>
  <w:footnote w:type="continuationSeparator" w:id="0">
    <w:p w14:paraId="1EB87730" w14:textId="77777777" w:rsidR="00F914F1" w:rsidRDefault="00F914F1" w:rsidP="00F7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A81EF0D6"/>
    <w:lvl w:ilvl="0" w:tplc="D1DA19CC">
      <w:start w:val="1"/>
      <w:numFmt w:val="bullet"/>
      <w:lvlText w:val="•"/>
      <w:lvlJc w:val="left"/>
    </w:lvl>
    <w:lvl w:ilvl="1" w:tplc="EE4A1FCC">
      <w:numFmt w:val="decimal"/>
      <w:lvlText w:val=""/>
      <w:lvlJc w:val="left"/>
    </w:lvl>
    <w:lvl w:ilvl="2" w:tplc="6174032C">
      <w:numFmt w:val="decimal"/>
      <w:lvlText w:val=""/>
      <w:lvlJc w:val="left"/>
    </w:lvl>
    <w:lvl w:ilvl="3" w:tplc="109C8418">
      <w:numFmt w:val="decimal"/>
      <w:lvlText w:val=""/>
      <w:lvlJc w:val="left"/>
    </w:lvl>
    <w:lvl w:ilvl="4" w:tplc="30C6AA2A">
      <w:numFmt w:val="decimal"/>
      <w:lvlText w:val=""/>
      <w:lvlJc w:val="left"/>
    </w:lvl>
    <w:lvl w:ilvl="5" w:tplc="92BEF292">
      <w:numFmt w:val="decimal"/>
      <w:lvlText w:val=""/>
      <w:lvlJc w:val="left"/>
    </w:lvl>
    <w:lvl w:ilvl="6" w:tplc="72D6200E">
      <w:numFmt w:val="decimal"/>
      <w:lvlText w:val=""/>
      <w:lvlJc w:val="left"/>
    </w:lvl>
    <w:lvl w:ilvl="7" w:tplc="138E8594">
      <w:numFmt w:val="decimal"/>
      <w:lvlText w:val=""/>
      <w:lvlJc w:val="left"/>
    </w:lvl>
    <w:lvl w:ilvl="8" w:tplc="13F8967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315AD388"/>
    <w:lvl w:ilvl="0" w:tplc="8C3A1500">
      <w:start w:val="1"/>
      <w:numFmt w:val="bullet"/>
      <w:lvlText w:val="•"/>
      <w:lvlJc w:val="left"/>
    </w:lvl>
    <w:lvl w:ilvl="1" w:tplc="F4807BCA">
      <w:numFmt w:val="decimal"/>
      <w:lvlText w:val=""/>
      <w:lvlJc w:val="left"/>
    </w:lvl>
    <w:lvl w:ilvl="2" w:tplc="6BCA7C88">
      <w:numFmt w:val="decimal"/>
      <w:lvlText w:val=""/>
      <w:lvlJc w:val="left"/>
    </w:lvl>
    <w:lvl w:ilvl="3" w:tplc="DD32745C">
      <w:numFmt w:val="decimal"/>
      <w:lvlText w:val=""/>
      <w:lvlJc w:val="left"/>
    </w:lvl>
    <w:lvl w:ilvl="4" w:tplc="918E72CC">
      <w:numFmt w:val="decimal"/>
      <w:lvlText w:val=""/>
      <w:lvlJc w:val="left"/>
    </w:lvl>
    <w:lvl w:ilvl="5" w:tplc="847E7B1E">
      <w:numFmt w:val="decimal"/>
      <w:lvlText w:val=""/>
      <w:lvlJc w:val="left"/>
    </w:lvl>
    <w:lvl w:ilvl="6" w:tplc="97FC3DD4">
      <w:numFmt w:val="decimal"/>
      <w:lvlText w:val=""/>
      <w:lvlJc w:val="left"/>
    </w:lvl>
    <w:lvl w:ilvl="7" w:tplc="6ED43C78">
      <w:numFmt w:val="decimal"/>
      <w:lvlText w:val=""/>
      <w:lvlJc w:val="left"/>
    </w:lvl>
    <w:lvl w:ilvl="8" w:tplc="221A979C">
      <w:numFmt w:val="decimal"/>
      <w:lvlText w:val=""/>
      <w:lvlJc w:val="left"/>
    </w:lvl>
  </w:abstractNum>
  <w:abstractNum w:abstractNumId="2" w15:restartNumberingAfterBreak="0">
    <w:nsid w:val="0D91242A"/>
    <w:multiLevelType w:val="multilevel"/>
    <w:tmpl w:val="2F9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446"/>
    <w:multiLevelType w:val="hybridMultilevel"/>
    <w:tmpl w:val="7EE48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61D7"/>
    <w:multiLevelType w:val="multilevel"/>
    <w:tmpl w:val="6EF0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191432"/>
    <w:multiLevelType w:val="hybridMultilevel"/>
    <w:tmpl w:val="FE48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B7FC3"/>
    <w:multiLevelType w:val="hybridMultilevel"/>
    <w:tmpl w:val="3E468404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7EDA4F1C"/>
    <w:multiLevelType w:val="hybridMultilevel"/>
    <w:tmpl w:val="4FCE0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24715">
    <w:abstractNumId w:val="7"/>
  </w:num>
  <w:num w:numId="2" w16cid:durableId="1354301509">
    <w:abstractNumId w:val="4"/>
  </w:num>
  <w:num w:numId="3" w16cid:durableId="1263026807">
    <w:abstractNumId w:val="2"/>
  </w:num>
  <w:num w:numId="4" w16cid:durableId="2024551938">
    <w:abstractNumId w:val="3"/>
  </w:num>
  <w:num w:numId="5" w16cid:durableId="45954196">
    <w:abstractNumId w:val="5"/>
  </w:num>
  <w:num w:numId="6" w16cid:durableId="1762527793">
    <w:abstractNumId w:val="6"/>
  </w:num>
  <w:num w:numId="7" w16cid:durableId="83846809">
    <w:abstractNumId w:val="1"/>
  </w:num>
  <w:num w:numId="8" w16cid:durableId="142121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EE"/>
    <w:rsid w:val="00001E6C"/>
    <w:rsid w:val="0004314F"/>
    <w:rsid w:val="00071753"/>
    <w:rsid w:val="00091D58"/>
    <w:rsid w:val="000B573B"/>
    <w:rsid w:val="000F478C"/>
    <w:rsid w:val="001342A6"/>
    <w:rsid w:val="0013475A"/>
    <w:rsid w:val="00155B23"/>
    <w:rsid w:val="001812ED"/>
    <w:rsid w:val="0018380D"/>
    <w:rsid w:val="001A3E84"/>
    <w:rsid w:val="001A5990"/>
    <w:rsid w:val="00265AD3"/>
    <w:rsid w:val="0028136E"/>
    <w:rsid w:val="002C57A5"/>
    <w:rsid w:val="003B7475"/>
    <w:rsid w:val="003C466C"/>
    <w:rsid w:val="00431B06"/>
    <w:rsid w:val="00442886"/>
    <w:rsid w:val="0048416C"/>
    <w:rsid w:val="004A281A"/>
    <w:rsid w:val="004A4F60"/>
    <w:rsid w:val="004B2EF4"/>
    <w:rsid w:val="004E7C34"/>
    <w:rsid w:val="0051432F"/>
    <w:rsid w:val="005460E3"/>
    <w:rsid w:val="005D0DF2"/>
    <w:rsid w:val="00607A51"/>
    <w:rsid w:val="0061687F"/>
    <w:rsid w:val="00683DEE"/>
    <w:rsid w:val="00694D5B"/>
    <w:rsid w:val="006A36C4"/>
    <w:rsid w:val="006D5BB7"/>
    <w:rsid w:val="00797FDA"/>
    <w:rsid w:val="007B0EBD"/>
    <w:rsid w:val="007B3491"/>
    <w:rsid w:val="007E5C5A"/>
    <w:rsid w:val="00853875"/>
    <w:rsid w:val="00883FB0"/>
    <w:rsid w:val="008D21CB"/>
    <w:rsid w:val="008D3941"/>
    <w:rsid w:val="00935A00"/>
    <w:rsid w:val="00966FE5"/>
    <w:rsid w:val="009B13F4"/>
    <w:rsid w:val="009B5459"/>
    <w:rsid w:val="009C1A2A"/>
    <w:rsid w:val="00A2796D"/>
    <w:rsid w:val="00A279C5"/>
    <w:rsid w:val="00A40D18"/>
    <w:rsid w:val="00AF045F"/>
    <w:rsid w:val="00B06FCE"/>
    <w:rsid w:val="00B10DB5"/>
    <w:rsid w:val="00B7257F"/>
    <w:rsid w:val="00BD6C1B"/>
    <w:rsid w:val="00BE5CE2"/>
    <w:rsid w:val="00C361E5"/>
    <w:rsid w:val="00CA4E4B"/>
    <w:rsid w:val="00D30A17"/>
    <w:rsid w:val="00D44933"/>
    <w:rsid w:val="00D51770"/>
    <w:rsid w:val="00D84B09"/>
    <w:rsid w:val="00DE09D5"/>
    <w:rsid w:val="00E51BC4"/>
    <w:rsid w:val="00EB0C6E"/>
    <w:rsid w:val="00EE5921"/>
    <w:rsid w:val="00F26017"/>
    <w:rsid w:val="00F26467"/>
    <w:rsid w:val="00F52AD6"/>
    <w:rsid w:val="00F65AC4"/>
    <w:rsid w:val="00F67AA6"/>
    <w:rsid w:val="00F76F32"/>
    <w:rsid w:val="00F807F9"/>
    <w:rsid w:val="00F914F1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DD41"/>
  <w15:chartTrackingRefBased/>
  <w15:docId w15:val="{A6F5E8D7-975F-4845-9D6F-E789DD8C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DE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8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DEE"/>
    <w:rPr>
      <w:color w:val="0000FF"/>
      <w:u w:val="single"/>
    </w:rPr>
  </w:style>
  <w:style w:type="paragraph" w:customStyle="1" w:styleId="-wm-msonormal">
    <w:name w:val="-wm-msonormal"/>
    <w:basedOn w:val="Normln"/>
    <w:rsid w:val="006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5BB7"/>
    <w:pPr>
      <w:ind w:left="720"/>
      <w:contextualSpacing/>
    </w:pPr>
  </w:style>
  <w:style w:type="paragraph" w:customStyle="1" w:styleId="font8">
    <w:name w:val="font_8"/>
    <w:basedOn w:val="Normln"/>
    <w:rsid w:val="00F2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1">
    <w:name w:val="color_11"/>
    <w:basedOn w:val="Standardnpsmoodstavce"/>
    <w:rsid w:val="00F26467"/>
  </w:style>
  <w:style w:type="character" w:styleId="Nevyeenzmnka">
    <w:name w:val="Unresolved Mention"/>
    <w:basedOn w:val="Standardnpsmoodstavce"/>
    <w:uiPriority w:val="99"/>
    <w:semiHidden/>
    <w:unhideWhenUsed/>
    <w:rsid w:val="006A36C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76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F32"/>
  </w:style>
  <w:style w:type="paragraph" w:styleId="Zpat">
    <w:name w:val="footer"/>
    <w:basedOn w:val="Normln"/>
    <w:link w:val="ZpatChar"/>
    <w:uiPriority w:val="99"/>
    <w:unhideWhenUsed/>
    <w:rsid w:val="00F76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n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n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Pařil</dc:creator>
  <cp:keywords/>
  <dc:description/>
  <cp:lastModifiedBy>Zuzana</cp:lastModifiedBy>
  <cp:revision>5</cp:revision>
  <cp:lastPrinted>2021-11-16T09:52:00Z</cp:lastPrinted>
  <dcterms:created xsi:type="dcterms:W3CDTF">2023-03-20T15:16:00Z</dcterms:created>
  <dcterms:modified xsi:type="dcterms:W3CDTF">2023-03-20T15:49:00Z</dcterms:modified>
</cp:coreProperties>
</file>